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4CF7" w14:textId="77777777" w:rsidR="002A4EB3" w:rsidRPr="002A4EB3" w:rsidRDefault="002A4EB3" w:rsidP="002A4EB3">
      <w:pPr>
        <w:jc w:val="center"/>
        <w:rPr>
          <w:rFonts w:ascii="Arial" w:eastAsia="Times New Roman" w:hAnsi="Arial" w:cs="Arial"/>
          <w:b/>
          <w:bCs/>
          <w:color w:val="000000"/>
        </w:rPr>
      </w:pPr>
      <w:r w:rsidRPr="002A4EB3">
        <w:rPr>
          <w:rFonts w:ascii="Arial" w:eastAsia="Times New Roman" w:hAnsi="Arial" w:cs="Arial"/>
          <w:b/>
          <w:bCs/>
          <w:color w:val="000000"/>
        </w:rPr>
        <w:t>Prospector Square Property Owners Association</w:t>
      </w:r>
    </w:p>
    <w:p w14:paraId="105E4439" w14:textId="49A06186" w:rsidR="002A4EB3" w:rsidRPr="002A4EB3" w:rsidRDefault="002A4EB3" w:rsidP="002A4EB3">
      <w:pPr>
        <w:jc w:val="center"/>
        <w:rPr>
          <w:rFonts w:ascii="Arial" w:eastAsia="Times New Roman" w:hAnsi="Arial" w:cs="Arial"/>
          <w:b/>
          <w:bCs/>
          <w:color w:val="000000"/>
        </w:rPr>
      </w:pPr>
      <w:r w:rsidRPr="002A4EB3">
        <w:rPr>
          <w:rFonts w:ascii="Arial" w:eastAsia="Times New Roman" w:hAnsi="Arial" w:cs="Arial"/>
          <w:b/>
          <w:bCs/>
          <w:color w:val="000000"/>
        </w:rPr>
        <w:t>Board of Directors</w:t>
      </w:r>
    </w:p>
    <w:p w14:paraId="6D425284" w14:textId="327151ED" w:rsidR="002A4EB3" w:rsidRPr="002A4EB3" w:rsidRDefault="002A4EB3" w:rsidP="002A4EB3">
      <w:pPr>
        <w:jc w:val="center"/>
        <w:rPr>
          <w:rFonts w:ascii="Arial" w:eastAsia="Times New Roman" w:hAnsi="Arial" w:cs="Arial"/>
          <w:b/>
          <w:bCs/>
          <w:color w:val="000000"/>
        </w:rPr>
      </w:pPr>
      <w:r w:rsidRPr="002A4EB3">
        <w:rPr>
          <w:rFonts w:ascii="Arial" w:eastAsia="Times New Roman" w:hAnsi="Arial" w:cs="Arial"/>
          <w:b/>
          <w:bCs/>
          <w:color w:val="000000"/>
        </w:rPr>
        <w:t>May 10, 2023</w:t>
      </w:r>
    </w:p>
    <w:p w14:paraId="5C9B27C1" w14:textId="3EAD6831" w:rsidR="002A4EB3" w:rsidRPr="002A4EB3" w:rsidRDefault="002A4EB3" w:rsidP="002A4EB3">
      <w:pPr>
        <w:jc w:val="center"/>
        <w:rPr>
          <w:rFonts w:ascii="Arial" w:eastAsia="Times New Roman" w:hAnsi="Arial" w:cs="Arial"/>
          <w:b/>
          <w:bCs/>
          <w:color w:val="000000"/>
        </w:rPr>
      </w:pPr>
      <w:r w:rsidRPr="002A4EB3">
        <w:rPr>
          <w:rFonts w:ascii="Arial" w:eastAsia="Times New Roman" w:hAnsi="Arial" w:cs="Arial"/>
          <w:b/>
          <w:bCs/>
          <w:color w:val="000000"/>
        </w:rPr>
        <w:t>Meeting Minutes</w:t>
      </w:r>
    </w:p>
    <w:p w14:paraId="47B820ED" w14:textId="77777777" w:rsidR="002A4EB3" w:rsidRPr="002A4EB3" w:rsidRDefault="002A4EB3" w:rsidP="00D73155">
      <w:pPr>
        <w:rPr>
          <w:rFonts w:ascii="Arial" w:eastAsia="Times New Roman" w:hAnsi="Arial" w:cs="Arial"/>
          <w:b/>
          <w:bCs/>
          <w:color w:val="000000"/>
        </w:rPr>
      </w:pPr>
    </w:p>
    <w:p w14:paraId="14051142" w14:textId="0B6BF58F" w:rsidR="00D73155" w:rsidRPr="002A4EB3" w:rsidRDefault="00D73155" w:rsidP="00D73155">
      <w:pPr>
        <w:rPr>
          <w:rFonts w:ascii="Arial" w:eastAsia="Times New Roman" w:hAnsi="Arial" w:cs="Arial"/>
          <w:color w:val="000000"/>
        </w:rPr>
      </w:pPr>
      <w:r w:rsidRPr="002A4EB3">
        <w:rPr>
          <w:rFonts w:ascii="Arial" w:eastAsia="Times New Roman" w:hAnsi="Arial" w:cs="Arial"/>
          <w:b/>
          <w:bCs/>
          <w:color w:val="000000"/>
        </w:rPr>
        <w:t>Open Meeting,</w:t>
      </w:r>
      <w:r w:rsidRPr="002A4EB3">
        <w:rPr>
          <w:rFonts w:ascii="Arial" w:eastAsia="Times New Roman" w:hAnsi="Arial" w:cs="Arial"/>
          <w:color w:val="000000"/>
        </w:rPr>
        <w:t xml:space="preserve"> Dean Berrett, Board President</w:t>
      </w:r>
    </w:p>
    <w:p w14:paraId="2173D9F5" w14:textId="77777777" w:rsidR="00D73155" w:rsidRPr="002A4EB3" w:rsidRDefault="00D73155" w:rsidP="00D73155">
      <w:pPr>
        <w:rPr>
          <w:rFonts w:ascii="Arial" w:eastAsia="Times New Roman" w:hAnsi="Arial" w:cs="Arial"/>
          <w:color w:val="000000"/>
        </w:rPr>
      </w:pPr>
    </w:p>
    <w:p w14:paraId="18C4AD42" w14:textId="7E35A8CF" w:rsidR="002A4EB3" w:rsidRDefault="00D73155" w:rsidP="00D73155">
      <w:pPr>
        <w:rPr>
          <w:rFonts w:ascii="Arial" w:eastAsia="Times New Roman" w:hAnsi="Arial" w:cs="Arial"/>
          <w:b/>
          <w:bCs/>
          <w:color w:val="000000"/>
        </w:rPr>
      </w:pPr>
      <w:r w:rsidRPr="002A4EB3">
        <w:rPr>
          <w:rFonts w:ascii="Arial" w:eastAsia="Times New Roman" w:hAnsi="Arial" w:cs="Arial"/>
          <w:b/>
          <w:bCs/>
          <w:color w:val="000000"/>
        </w:rPr>
        <w:t>Board Attendance Recorded</w:t>
      </w:r>
      <w:r w:rsidR="002A4EB3">
        <w:rPr>
          <w:rFonts w:ascii="Arial" w:eastAsia="Times New Roman" w:hAnsi="Arial" w:cs="Arial"/>
          <w:b/>
          <w:bCs/>
          <w:color w:val="000000"/>
        </w:rPr>
        <w:t>, Three board members in attendance</w:t>
      </w:r>
    </w:p>
    <w:p w14:paraId="11CFC546" w14:textId="51E5B964" w:rsidR="002A4EB3" w:rsidRPr="002A4EB3" w:rsidRDefault="002A4EB3" w:rsidP="00D73155">
      <w:pPr>
        <w:rPr>
          <w:rFonts w:ascii="Arial" w:eastAsia="Times New Roman" w:hAnsi="Arial" w:cs="Arial"/>
          <w:color w:val="000000"/>
        </w:rPr>
      </w:pPr>
      <w:r>
        <w:rPr>
          <w:rFonts w:ascii="Arial" w:eastAsia="Times New Roman" w:hAnsi="Arial" w:cs="Arial"/>
          <w:b/>
          <w:bCs/>
          <w:color w:val="000000"/>
        </w:rPr>
        <w:tab/>
      </w:r>
      <w:r w:rsidRPr="002A4EB3">
        <w:rPr>
          <w:rFonts w:ascii="Arial" w:eastAsia="Times New Roman" w:hAnsi="Arial" w:cs="Arial"/>
          <w:color w:val="000000"/>
        </w:rPr>
        <w:t>Dean Berrett, Heleena Sideris, Jay Niederhauser</w:t>
      </w:r>
    </w:p>
    <w:p w14:paraId="037CE715" w14:textId="2B69D20A" w:rsidR="002A4EB3" w:rsidRPr="002A4EB3" w:rsidRDefault="002A4EB3" w:rsidP="00D73155">
      <w:pPr>
        <w:rPr>
          <w:rFonts w:ascii="Arial" w:eastAsia="Times New Roman" w:hAnsi="Arial" w:cs="Arial"/>
          <w:color w:val="000000"/>
        </w:rPr>
      </w:pPr>
      <w:r w:rsidRPr="002A4EB3">
        <w:rPr>
          <w:rFonts w:ascii="Arial" w:eastAsia="Times New Roman" w:hAnsi="Arial" w:cs="Arial"/>
          <w:color w:val="000000"/>
        </w:rPr>
        <w:tab/>
        <w:t>No quorum; meeting for information only</w:t>
      </w:r>
    </w:p>
    <w:p w14:paraId="06ADFAA2" w14:textId="77777777" w:rsidR="002A4EB3" w:rsidRDefault="002A4EB3" w:rsidP="00D73155">
      <w:pPr>
        <w:rPr>
          <w:rFonts w:ascii="Arial" w:eastAsia="Times New Roman" w:hAnsi="Arial" w:cs="Arial"/>
          <w:b/>
          <w:bCs/>
          <w:color w:val="000000"/>
        </w:rPr>
      </w:pPr>
    </w:p>
    <w:p w14:paraId="7D149C0E" w14:textId="7D503328" w:rsidR="00D73155" w:rsidRPr="002A4EB3" w:rsidRDefault="002A4EB3" w:rsidP="00D73155">
      <w:pPr>
        <w:rPr>
          <w:rFonts w:ascii="Arial" w:eastAsia="Times New Roman" w:hAnsi="Arial" w:cs="Arial"/>
          <w:color w:val="000000"/>
        </w:rPr>
      </w:pPr>
      <w:r>
        <w:rPr>
          <w:rFonts w:ascii="Arial" w:eastAsia="Times New Roman" w:hAnsi="Arial" w:cs="Arial"/>
          <w:b/>
          <w:bCs/>
          <w:color w:val="000000"/>
        </w:rPr>
        <w:t>Review</w:t>
      </w:r>
      <w:r w:rsidR="00D73155" w:rsidRPr="002A4EB3">
        <w:rPr>
          <w:rFonts w:ascii="Arial" w:eastAsia="Times New Roman" w:hAnsi="Arial" w:cs="Arial"/>
          <w:b/>
          <w:bCs/>
          <w:color w:val="000000"/>
        </w:rPr>
        <w:t xml:space="preserve"> of prior meeting minutes March 15, 2023, Page 8</w:t>
      </w:r>
      <w:r>
        <w:rPr>
          <w:rFonts w:ascii="Arial" w:eastAsia="Times New Roman" w:hAnsi="Arial" w:cs="Arial"/>
          <w:b/>
          <w:bCs/>
          <w:color w:val="000000"/>
        </w:rPr>
        <w:t xml:space="preserve"> of board packet</w:t>
      </w:r>
    </w:p>
    <w:p w14:paraId="2ABBF526" w14:textId="77777777" w:rsidR="002A4EB3" w:rsidRPr="002A4EB3" w:rsidRDefault="00D73155" w:rsidP="002A4EB3">
      <w:pPr>
        <w:rPr>
          <w:rFonts w:ascii="Arial" w:eastAsia="Times New Roman" w:hAnsi="Arial" w:cs="Arial"/>
          <w:color w:val="000000"/>
        </w:rPr>
      </w:pPr>
      <w:r w:rsidRPr="002A4EB3">
        <w:rPr>
          <w:rFonts w:ascii="Arial" w:eastAsia="Times New Roman" w:hAnsi="Arial" w:cs="Arial"/>
          <w:b/>
          <w:bCs/>
          <w:color w:val="000000"/>
        </w:rPr>
        <w:tab/>
      </w:r>
      <w:r w:rsidRPr="002A4EB3">
        <w:rPr>
          <w:rFonts w:ascii="Arial" w:eastAsia="Times New Roman" w:hAnsi="Arial" w:cs="Arial"/>
          <w:b/>
          <w:bCs/>
          <w:color w:val="000000"/>
        </w:rPr>
        <w:tab/>
      </w:r>
      <w:r w:rsidRPr="002A4EB3">
        <w:rPr>
          <w:rFonts w:ascii="Arial" w:eastAsia="Times New Roman" w:hAnsi="Arial" w:cs="Arial"/>
          <w:b/>
          <w:bCs/>
          <w:color w:val="000000"/>
        </w:rPr>
        <w:tab/>
      </w:r>
      <w:r w:rsidRPr="002A4EB3">
        <w:rPr>
          <w:rFonts w:ascii="Arial" w:eastAsia="Times New Roman" w:hAnsi="Arial" w:cs="Arial"/>
          <w:b/>
          <w:bCs/>
          <w:color w:val="000000"/>
        </w:rPr>
        <w:tab/>
      </w:r>
      <w:r w:rsidRPr="002A4EB3">
        <w:rPr>
          <w:rFonts w:ascii="Arial" w:eastAsia="Times New Roman" w:hAnsi="Arial" w:cs="Arial"/>
          <w:b/>
          <w:bCs/>
          <w:color w:val="000000"/>
        </w:rPr>
        <w:tab/>
        <w:t>  April 27, 2023, Page 4</w:t>
      </w:r>
      <w:r w:rsidR="002A4EB3">
        <w:rPr>
          <w:rFonts w:ascii="Arial" w:eastAsia="Times New Roman" w:hAnsi="Arial" w:cs="Arial"/>
          <w:b/>
          <w:bCs/>
          <w:color w:val="000000"/>
        </w:rPr>
        <w:t xml:space="preserve"> of board packet</w:t>
      </w:r>
    </w:p>
    <w:p w14:paraId="1AB3D04E" w14:textId="07B87FE9" w:rsidR="00D73155" w:rsidRPr="002A4EB3" w:rsidRDefault="00D73155" w:rsidP="00D73155">
      <w:pPr>
        <w:rPr>
          <w:rFonts w:ascii="Arial" w:eastAsia="Times New Roman" w:hAnsi="Arial" w:cs="Arial"/>
          <w:color w:val="000000"/>
        </w:rPr>
      </w:pPr>
    </w:p>
    <w:p w14:paraId="7F4B06B1"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b/>
          <w:bCs/>
          <w:color w:val="000000"/>
        </w:rPr>
        <w:t>Financial Report, Craig</w:t>
      </w:r>
    </w:p>
    <w:p w14:paraId="12E97A04" w14:textId="77777777" w:rsidR="002A4EB3" w:rsidRPr="002A4EB3" w:rsidRDefault="00D73155" w:rsidP="002A4EB3">
      <w:pPr>
        <w:rPr>
          <w:rFonts w:ascii="Arial" w:eastAsia="Times New Roman" w:hAnsi="Arial" w:cs="Arial"/>
          <w:color w:val="000000"/>
        </w:rPr>
      </w:pPr>
      <w:r w:rsidRPr="002A4EB3">
        <w:rPr>
          <w:rFonts w:ascii="Arial" w:eastAsia="Times New Roman" w:hAnsi="Arial" w:cs="Arial"/>
          <w:color w:val="000000"/>
        </w:rPr>
        <w:tab/>
        <w:t>Current Financials, Page 10</w:t>
      </w:r>
      <w:r w:rsidR="002A4EB3">
        <w:rPr>
          <w:rFonts w:ascii="Arial" w:eastAsia="Times New Roman" w:hAnsi="Arial" w:cs="Arial"/>
          <w:color w:val="000000"/>
        </w:rPr>
        <w:t xml:space="preserve"> </w:t>
      </w:r>
      <w:r w:rsidR="002A4EB3" w:rsidRPr="002A4EB3">
        <w:rPr>
          <w:rFonts w:ascii="Arial" w:eastAsia="Times New Roman" w:hAnsi="Arial" w:cs="Arial"/>
          <w:color w:val="000000"/>
        </w:rPr>
        <w:t>of board packet</w:t>
      </w:r>
    </w:p>
    <w:p w14:paraId="232EC7C9" w14:textId="2500CEAC"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Current A</w:t>
      </w:r>
      <w:r w:rsidR="002A4EB3">
        <w:rPr>
          <w:rFonts w:ascii="Arial" w:eastAsia="Times New Roman" w:hAnsi="Arial" w:cs="Arial"/>
          <w:color w:val="000000"/>
        </w:rPr>
        <w:t>R</w:t>
      </w:r>
      <w:r w:rsidRPr="002A4EB3">
        <w:rPr>
          <w:rFonts w:ascii="Arial" w:eastAsia="Times New Roman" w:hAnsi="Arial" w:cs="Arial"/>
          <w:color w:val="000000"/>
        </w:rPr>
        <w:t xml:space="preserve"> Status, Page 14</w:t>
      </w:r>
      <w:r w:rsidR="002A4EB3">
        <w:rPr>
          <w:rFonts w:ascii="Arial" w:eastAsia="Times New Roman" w:hAnsi="Arial" w:cs="Arial"/>
          <w:color w:val="000000"/>
        </w:rPr>
        <w:t xml:space="preserve"> </w:t>
      </w:r>
      <w:r w:rsidR="002A4EB3" w:rsidRPr="002A4EB3">
        <w:rPr>
          <w:rFonts w:ascii="Arial" w:eastAsia="Times New Roman" w:hAnsi="Arial" w:cs="Arial"/>
          <w:color w:val="000000"/>
        </w:rPr>
        <w:t>of board packet</w:t>
      </w:r>
    </w:p>
    <w:p w14:paraId="54B33193" w14:textId="5D8E0BB3"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Next Year’s Budget, Review and Input, Page 17</w:t>
      </w:r>
      <w:r w:rsidR="002A4EB3">
        <w:rPr>
          <w:rFonts w:ascii="Arial" w:eastAsia="Times New Roman" w:hAnsi="Arial" w:cs="Arial"/>
          <w:color w:val="000000"/>
        </w:rPr>
        <w:t xml:space="preserve"> </w:t>
      </w:r>
      <w:r w:rsidR="002A4EB3" w:rsidRPr="002A4EB3">
        <w:rPr>
          <w:rFonts w:ascii="Arial" w:eastAsia="Times New Roman" w:hAnsi="Arial" w:cs="Arial"/>
          <w:color w:val="000000"/>
        </w:rPr>
        <w:t>of board packet</w:t>
      </w:r>
      <w:r w:rsidRPr="002A4EB3">
        <w:rPr>
          <w:rFonts w:ascii="Arial" w:eastAsia="Times New Roman" w:hAnsi="Arial" w:cs="Arial"/>
          <w:color w:val="000000"/>
        </w:rPr>
        <w:t>:</w:t>
      </w:r>
    </w:p>
    <w:p w14:paraId="7981C025" w14:textId="27B8B906"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u w:val="single"/>
        </w:rPr>
        <w:t>Review:</w:t>
      </w:r>
      <w:r w:rsidRPr="002A4EB3">
        <w:rPr>
          <w:rFonts w:ascii="Arial" w:eastAsia="Times New Roman" w:hAnsi="Arial" w:cs="Arial"/>
          <w:color w:val="000000"/>
        </w:rPr>
        <w:t xml:space="preserve"> Key notes</w:t>
      </w:r>
      <w:r w:rsidR="002A4EB3">
        <w:rPr>
          <w:rFonts w:ascii="Arial" w:eastAsia="Times New Roman" w:hAnsi="Arial" w:cs="Arial"/>
          <w:color w:val="000000"/>
        </w:rPr>
        <w:t>:</w:t>
      </w:r>
      <w:r w:rsidRPr="002A4EB3">
        <w:rPr>
          <w:rFonts w:ascii="Arial" w:eastAsia="Times New Roman" w:hAnsi="Arial" w:cs="Arial"/>
          <w:color w:val="000000"/>
        </w:rPr>
        <w:t xml:space="preserve"> 4 </w:t>
      </w:r>
      <w:r w:rsidR="002A4EB3">
        <w:rPr>
          <w:rFonts w:ascii="Arial" w:eastAsia="Times New Roman" w:hAnsi="Arial" w:cs="Arial"/>
          <w:color w:val="000000"/>
        </w:rPr>
        <w:t>Percent</w:t>
      </w:r>
      <w:r w:rsidRPr="002A4EB3">
        <w:rPr>
          <w:rFonts w:ascii="Arial" w:eastAsia="Times New Roman" w:hAnsi="Arial" w:cs="Arial"/>
          <w:color w:val="000000"/>
        </w:rPr>
        <w:t> </w:t>
      </w:r>
      <w:r w:rsidR="002A4EB3">
        <w:rPr>
          <w:rFonts w:ascii="Arial" w:eastAsia="Times New Roman" w:hAnsi="Arial" w:cs="Arial"/>
          <w:color w:val="000000"/>
        </w:rPr>
        <w:t>o</w:t>
      </w:r>
      <w:r w:rsidRPr="002A4EB3">
        <w:rPr>
          <w:rFonts w:ascii="Arial" w:eastAsia="Times New Roman" w:hAnsi="Arial" w:cs="Arial"/>
          <w:color w:val="000000"/>
        </w:rPr>
        <w:t>perating dues increase, put in interest income rates, parking permit income went up, more fleet parking, create a separate line with accounting services with Laurie the numbers are g</w:t>
      </w:r>
      <w:r w:rsidR="002A4EB3">
        <w:rPr>
          <w:rFonts w:ascii="Arial" w:eastAsia="Times New Roman" w:hAnsi="Arial" w:cs="Arial"/>
          <w:color w:val="000000"/>
        </w:rPr>
        <w:t>oing to</w:t>
      </w:r>
      <w:r w:rsidRPr="002A4EB3">
        <w:rPr>
          <w:rFonts w:ascii="Arial" w:eastAsia="Times New Roman" w:hAnsi="Arial" w:cs="Arial"/>
          <w:color w:val="000000"/>
        </w:rPr>
        <w:t xml:space="preserve"> change. Workers comp is $600, had a fall on ice. Need to change a lot of signage for the upcoming year, </w:t>
      </w:r>
      <w:r w:rsidR="002A4EB3">
        <w:rPr>
          <w:rFonts w:ascii="Arial" w:eastAsia="Times New Roman" w:hAnsi="Arial" w:cs="Arial"/>
          <w:color w:val="000000"/>
        </w:rPr>
        <w:t>TCB</w:t>
      </w:r>
      <w:r w:rsidRPr="002A4EB3">
        <w:rPr>
          <w:rFonts w:ascii="Arial" w:eastAsia="Times New Roman" w:hAnsi="Arial" w:cs="Arial"/>
          <w:color w:val="000000"/>
        </w:rPr>
        <w:t xml:space="preserve"> is changing </w:t>
      </w:r>
      <w:r w:rsidR="002A4EB3">
        <w:rPr>
          <w:rFonts w:ascii="Arial" w:eastAsia="Times New Roman" w:hAnsi="Arial" w:cs="Arial"/>
          <w:color w:val="000000"/>
        </w:rPr>
        <w:t xml:space="preserve">snow removal </w:t>
      </w:r>
      <w:r w:rsidRPr="002A4EB3">
        <w:rPr>
          <w:rFonts w:ascii="Arial" w:eastAsia="Times New Roman" w:hAnsi="Arial" w:cs="Arial"/>
          <w:color w:val="000000"/>
        </w:rPr>
        <w:t xml:space="preserve">rates up 5%. Trash and income should be a wash. Ending income of $40,000. $43,000 over budget. Made lots of progress in gaining support, the community sees us as an opportunity. People are excited to see improvements. Collect </w:t>
      </w:r>
      <w:r w:rsidR="002A4EB3">
        <w:rPr>
          <w:rFonts w:ascii="Arial" w:eastAsia="Times New Roman" w:hAnsi="Arial" w:cs="Arial"/>
          <w:color w:val="000000"/>
        </w:rPr>
        <w:t>$105,000</w:t>
      </w:r>
      <w:r w:rsidRPr="002A4EB3">
        <w:rPr>
          <w:rFonts w:ascii="Arial" w:eastAsia="Times New Roman" w:hAnsi="Arial" w:cs="Arial"/>
          <w:color w:val="000000"/>
        </w:rPr>
        <w:t xml:space="preserve"> of cap</w:t>
      </w:r>
      <w:r w:rsidR="002A4EB3">
        <w:rPr>
          <w:rFonts w:ascii="Arial" w:eastAsia="Times New Roman" w:hAnsi="Arial" w:cs="Arial"/>
          <w:color w:val="000000"/>
        </w:rPr>
        <w:t>ital</w:t>
      </w:r>
      <w:r w:rsidRPr="002A4EB3">
        <w:rPr>
          <w:rFonts w:ascii="Arial" w:eastAsia="Times New Roman" w:hAnsi="Arial" w:cs="Arial"/>
          <w:color w:val="000000"/>
        </w:rPr>
        <w:t xml:space="preserve"> reserve to pay off loan, Loan will be paid off </w:t>
      </w:r>
      <w:r w:rsidR="002A4EB3">
        <w:rPr>
          <w:rFonts w:ascii="Arial" w:eastAsia="Times New Roman" w:hAnsi="Arial" w:cs="Arial"/>
          <w:color w:val="000000"/>
        </w:rPr>
        <w:t>December 2024</w:t>
      </w:r>
      <w:r w:rsidRPr="002A4EB3">
        <w:rPr>
          <w:rFonts w:ascii="Arial" w:eastAsia="Times New Roman" w:hAnsi="Arial" w:cs="Arial"/>
          <w:color w:val="000000"/>
        </w:rPr>
        <w:t xml:space="preserve">. Can use capital reserve the following year. Want to spend it on rebuilding </w:t>
      </w:r>
      <w:r w:rsidR="002A4EB3">
        <w:rPr>
          <w:rFonts w:ascii="Arial" w:eastAsia="Times New Roman" w:hAnsi="Arial" w:cs="Arial"/>
          <w:color w:val="000000"/>
        </w:rPr>
        <w:t>Lot K</w:t>
      </w:r>
      <w:r w:rsidRPr="002A4EB3">
        <w:rPr>
          <w:rFonts w:ascii="Arial" w:eastAsia="Times New Roman" w:hAnsi="Arial" w:cs="Arial"/>
          <w:color w:val="000000"/>
        </w:rPr>
        <w:t xml:space="preserve"> and behind the building.  Most construction will be done next year</w:t>
      </w:r>
      <w:r w:rsidR="002A4EB3">
        <w:rPr>
          <w:rFonts w:ascii="Arial" w:eastAsia="Times New Roman" w:hAnsi="Arial" w:cs="Arial"/>
          <w:color w:val="000000"/>
        </w:rPr>
        <w:t xml:space="preserve"> of the new assessment</w:t>
      </w:r>
      <w:r w:rsidRPr="002A4EB3">
        <w:rPr>
          <w:rFonts w:ascii="Arial" w:eastAsia="Times New Roman" w:hAnsi="Arial" w:cs="Arial"/>
          <w:color w:val="000000"/>
        </w:rPr>
        <w:t>. </w:t>
      </w:r>
    </w:p>
    <w:p w14:paraId="5A90E3F5" w14:textId="77777777" w:rsidR="002A4EB3" w:rsidRDefault="002A4EB3" w:rsidP="002A4EB3">
      <w:pPr>
        <w:ind w:firstLine="720"/>
        <w:rPr>
          <w:rFonts w:ascii="Arial" w:eastAsia="Times New Roman" w:hAnsi="Arial" w:cs="Arial"/>
          <w:color w:val="000000"/>
        </w:rPr>
      </w:pPr>
    </w:p>
    <w:p w14:paraId="01B5534A" w14:textId="10A30743" w:rsidR="00D73155" w:rsidRPr="002A4EB3" w:rsidRDefault="002A4EB3" w:rsidP="002A4EB3">
      <w:pPr>
        <w:ind w:firstLine="720"/>
        <w:rPr>
          <w:rFonts w:ascii="Arial" w:eastAsia="Times New Roman" w:hAnsi="Arial" w:cs="Arial"/>
          <w:color w:val="000000"/>
        </w:rPr>
      </w:pPr>
      <w:r>
        <w:rPr>
          <w:rFonts w:ascii="Arial" w:eastAsia="Times New Roman" w:hAnsi="Arial" w:cs="Arial"/>
          <w:color w:val="000000"/>
        </w:rPr>
        <w:t xml:space="preserve">The budget will be up for final adoption at the June 14 board meeting to be recommended to the full membership at the July 19 annual meeting. </w:t>
      </w:r>
    </w:p>
    <w:p w14:paraId="2448FD80" w14:textId="77777777" w:rsidR="00D73155" w:rsidRPr="002A4EB3" w:rsidRDefault="00D73155" w:rsidP="00D73155">
      <w:pPr>
        <w:rPr>
          <w:rFonts w:ascii="Arial" w:eastAsia="Times New Roman" w:hAnsi="Arial" w:cs="Arial"/>
          <w:color w:val="000000"/>
        </w:rPr>
      </w:pPr>
    </w:p>
    <w:p w14:paraId="1F31D326" w14:textId="50C226C8" w:rsidR="00D73155" w:rsidRPr="002A4EB3" w:rsidRDefault="002A4EB3" w:rsidP="00D73155">
      <w:pPr>
        <w:rPr>
          <w:rFonts w:ascii="Arial" w:eastAsia="Times New Roman" w:hAnsi="Arial" w:cs="Arial"/>
          <w:color w:val="000000"/>
        </w:rPr>
      </w:pPr>
      <w:r>
        <w:rPr>
          <w:rFonts w:ascii="Arial" w:eastAsia="Times New Roman" w:hAnsi="Arial" w:cs="Arial"/>
          <w:b/>
          <w:bCs/>
          <w:color w:val="000000"/>
        </w:rPr>
        <w:t xml:space="preserve">No </w:t>
      </w:r>
      <w:r w:rsidR="00D73155" w:rsidRPr="002A4EB3">
        <w:rPr>
          <w:rFonts w:ascii="Arial" w:eastAsia="Times New Roman" w:hAnsi="Arial" w:cs="Arial"/>
          <w:b/>
          <w:bCs/>
          <w:color w:val="000000"/>
        </w:rPr>
        <w:t>City Council Report</w:t>
      </w:r>
    </w:p>
    <w:p w14:paraId="557E1366" w14:textId="77777777" w:rsidR="00D73155" w:rsidRPr="002A4EB3" w:rsidRDefault="00D73155" w:rsidP="00D73155">
      <w:pPr>
        <w:rPr>
          <w:rFonts w:ascii="Arial" w:eastAsia="Times New Roman" w:hAnsi="Arial" w:cs="Arial"/>
          <w:color w:val="000000"/>
        </w:rPr>
      </w:pPr>
    </w:p>
    <w:p w14:paraId="60BB0B8A"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b/>
          <w:bCs/>
          <w:color w:val="000000"/>
        </w:rPr>
        <w:t>Master Plan Phase 3 Vote Update and Next steps</w:t>
      </w:r>
    </w:p>
    <w:p w14:paraId="02B6A506" w14:textId="7A432D97" w:rsidR="00D73155" w:rsidRPr="002A4EB3" w:rsidRDefault="00D73155" w:rsidP="00D73155">
      <w:pPr>
        <w:rPr>
          <w:rFonts w:ascii="Arial" w:eastAsia="Times New Roman" w:hAnsi="Arial" w:cs="Arial"/>
          <w:color w:val="000000"/>
        </w:rPr>
      </w:pPr>
      <w:r w:rsidRPr="002A4EB3">
        <w:rPr>
          <w:rFonts w:ascii="Arial" w:eastAsia="Times New Roman" w:hAnsi="Arial" w:cs="Arial"/>
          <w:b/>
          <w:bCs/>
          <w:color w:val="000000"/>
        </w:rPr>
        <w:tab/>
      </w:r>
      <w:r w:rsidRPr="002A4EB3">
        <w:rPr>
          <w:rFonts w:ascii="Arial" w:eastAsia="Times New Roman" w:hAnsi="Arial" w:cs="Arial"/>
          <w:color w:val="000000"/>
        </w:rPr>
        <w:t>Invoice</w:t>
      </w:r>
      <w:r w:rsidR="002A4EB3">
        <w:rPr>
          <w:rFonts w:ascii="Arial" w:eastAsia="Times New Roman" w:hAnsi="Arial" w:cs="Arial"/>
          <w:color w:val="000000"/>
        </w:rPr>
        <w:t>s</w:t>
      </w:r>
      <w:r w:rsidRPr="002A4EB3">
        <w:rPr>
          <w:rFonts w:ascii="Arial" w:eastAsia="Times New Roman" w:hAnsi="Arial" w:cs="Arial"/>
          <w:color w:val="000000"/>
        </w:rPr>
        <w:t xml:space="preserve"> have already gone out </w:t>
      </w:r>
    </w:p>
    <w:p w14:paraId="33E57C45"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Sewer Meeting Tomorrow: with the sewer district </w:t>
      </w:r>
    </w:p>
    <w:p w14:paraId="05DD398A"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Bank Discussion: Able willingness to give money </w:t>
      </w:r>
    </w:p>
    <w:p w14:paraId="12F51EC7" w14:textId="090B969B"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r>
      <w:r w:rsidRPr="002A4EB3">
        <w:rPr>
          <w:rFonts w:ascii="Arial" w:eastAsia="Times New Roman" w:hAnsi="Arial" w:cs="Arial"/>
          <w:color w:val="000000"/>
        </w:rPr>
        <w:tab/>
        <w:t>Correspondence f</w:t>
      </w:r>
      <w:r w:rsidR="002A4EB3">
        <w:rPr>
          <w:rFonts w:ascii="Arial" w:eastAsia="Times New Roman" w:hAnsi="Arial" w:cs="Arial"/>
          <w:color w:val="000000"/>
        </w:rPr>
        <w:t>rom</w:t>
      </w:r>
      <w:r w:rsidRPr="002A4EB3">
        <w:rPr>
          <w:rFonts w:ascii="Arial" w:eastAsia="Times New Roman" w:hAnsi="Arial" w:cs="Arial"/>
          <w:color w:val="000000"/>
        </w:rPr>
        <w:t xml:space="preserve"> Ryan Hoffman</w:t>
      </w:r>
      <w:r w:rsidR="002A4EB3">
        <w:rPr>
          <w:rFonts w:ascii="Arial" w:eastAsia="Times New Roman" w:hAnsi="Arial" w:cs="Arial"/>
          <w:color w:val="000000"/>
        </w:rPr>
        <w:t xml:space="preserve"> of First Community Bank</w:t>
      </w:r>
      <w:r w:rsidRPr="002A4EB3">
        <w:rPr>
          <w:rFonts w:ascii="Arial" w:eastAsia="Times New Roman" w:hAnsi="Arial" w:cs="Arial"/>
          <w:color w:val="000000"/>
        </w:rPr>
        <w:t>, Page 20</w:t>
      </w:r>
      <w:r w:rsidR="002A4EB3">
        <w:rPr>
          <w:rFonts w:ascii="Arial" w:eastAsia="Times New Roman" w:hAnsi="Arial" w:cs="Arial"/>
          <w:color w:val="000000"/>
        </w:rPr>
        <w:t xml:space="preserve"> of board pack</w:t>
      </w:r>
    </w:p>
    <w:p w14:paraId="60AA823F" w14:textId="480C73B6"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KPCW</w:t>
      </w:r>
      <w:r w:rsidR="00BE6962">
        <w:rPr>
          <w:rFonts w:ascii="Arial" w:eastAsia="Times New Roman" w:hAnsi="Arial" w:cs="Arial"/>
          <w:color w:val="000000"/>
        </w:rPr>
        <w:t xml:space="preserve"> has done a story on passage</w:t>
      </w:r>
    </w:p>
    <w:p w14:paraId="08538F72" w14:textId="7BE1155D" w:rsidR="00D73155" w:rsidRPr="002A4EB3" w:rsidRDefault="00D73155" w:rsidP="00D73155">
      <w:pPr>
        <w:ind w:firstLine="720"/>
        <w:rPr>
          <w:rFonts w:ascii="Arial" w:eastAsia="Times New Roman" w:hAnsi="Arial" w:cs="Arial"/>
          <w:color w:val="000000"/>
        </w:rPr>
      </w:pPr>
      <w:r w:rsidRPr="002A4EB3">
        <w:rPr>
          <w:rFonts w:ascii="Arial" w:eastAsia="Times New Roman" w:hAnsi="Arial" w:cs="Arial"/>
          <w:color w:val="000000"/>
        </w:rPr>
        <w:t xml:space="preserve">Erik Daenitz </w:t>
      </w:r>
      <w:r w:rsidR="00BE6962">
        <w:rPr>
          <w:rFonts w:ascii="Arial" w:eastAsia="Times New Roman" w:hAnsi="Arial" w:cs="Arial"/>
          <w:color w:val="000000"/>
        </w:rPr>
        <w:t xml:space="preserve">of the city </w:t>
      </w:r>
      <w:r w:rsidRPr="002A4EB3">
        <w:rPr>
          <w:rFonts w:ascii="Arial" w:eastAsia="Times New Roman" w:hAnsi="Arial" w:cs="Arial"/>
          <w:color w:val="000000"/>
        </w:rPr>
        <w:t>Correspondence, Page 21</w:t>
      </w:r>
      <w:r w:rsidR="00BE6962">
        <w:rPr>
          <w:rFonts w:ascii="Arial" w:eastAsia="Times New Roman" w:hAnsi="Arial" w:cs="Arial"/>
          <w:color w:val="000000"/>
        </w:rPr>
        <w:t xml:space="preserve"> of the board packet</w:t>
      </w:r>
    </w:p>
    <w:p w14:paraId="08B2B2C1" w14:textId="77777777" w:rsidR="00D73155" w:rsidRPr="002A4EB3" w:rsidRDefault="00D73155" w:rsidP="00D73155">
      <w:pPr>
        <w:rPr>
          <w:rFonts w:ascii="Arial" w:eastAsia="Times New Roman" w:hAnsi="Arial" w:cs="Arial"/>
          <w:color w:val="000000"/>
        </w:rPr>
      </w:pPr>
    </w:p>
    <w:p w14:paraId="4A803B47"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b/>
          <w:bCs/>
          <w:color w:val="000000"/>
        </w:rPr>
        <w:t>Quick Executive Director Report</w:t>
      </w:r>
    </w:p>
    <w:p w14:paraId="346EF03B" w14:textId="0F6AE32E"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 xml:space="preserve">Seven new lights in Lot J: going in before </w:t>
      </w:r>
      <w:r w:rsidR="00BE6962" w:rsidRPr="002A4EB3">
        <w:rPr>
          <w:rFonts w:ascii="Arial" w:eastAsia="Times New Roman" w:hAnsi="Arial" w:cs="Arial"/>
          <w:color w:val="000000"/>
        </w:rPr>
        <w:t>Memorial Day</w:t>
      </w:r>
      <w:r w:rsidRPr="002A4EB3">
        <w:rPr>
          <w:rFonts w:ascii="Arial" w:eastAsia="Times New Roman" w:hAnsi="Arial" w:cs="Arial"/>
          <w:color w:val="000000"/>
        </w:rPr>
        <w:t> </w:t>
      </w:r>
    </w:p>
    <w:p w14:paraId="1F02CE51" w14:textId="4BBBDC0F"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 xml:space="preserve">Parking Committee: </w:t>
      </w:r>
      <w:r w:rsidR="00BE6962">
        <w:rPr>
          <w:rFonts w:ascii="Arial" w:eastAsia="Times New Roman" w:hAnsi="Arial" w:cs="Arial"/>
          <w:color w:val="000000"/>
        </w:rPr>
        <w:t>Scheduling a meeting in late June</w:t>
      </w:r>
      <w:r w:rsidRPr="002A4EB3">
        <w:rPr>
          <w:rFonts w:ascii="Arial" w:eastAsia="Times New Roman" w:hAnsi="Arial" w:cs="Arial"/>
          <w:color w:val="000000"/>
        </w:rPr>
        <w:t> </w:t>
      </w:r>
    </w:p>
    <w:p w14:paraId="49B1CCD2"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lastRenderedPageBreak/>
        <w:tab/>
      </w:r>
      <w:r w:rsidRPr="002A4EB3">
        <w:rPr>
          <w:rFonts w:ascii="Arial" w:eastAsia="Times New Roman" w:hAnsi="Arial" w:cs="Arial"/>
          <w:color w:val="000000"/>
        </w:rPr>
        <w:tab/>
        <w:t>Johnny Wadsen Correspondence, Page 22: construction is going fast</w:t>
      </w:r>
    </w:p>
    <w:p w14:paraId="450B747F" w14:textId="73EDC79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r>
      <w:r w:rsidRPr="002A4EB3">
        <w:rPr>
          <w:rFonts w:ascii="Arial" w:eastAsia="Times New Roman" w:hAnsi="Arial" w:cs="Arial"/>
          <w:color w:val="000000"/>
        </w:rPr>
        <w:tab/>
      </w:r>
      <w:r w:rsidR="00BE6962">
        <w:rPr>
          <w:rFonts w:ascii="Arial" w:eastAsia="Times New Roman" w:hAnsi="Arial" w:cs="Arial"/>
          <w:color w:val="000000"/>
        </w:rPr>
        <w:t>Dean Berrett strongly suggested a study</w:t>
      </w:r>
    </w:p>
    <w:p w14:paraId="63810EAA"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Sheraton Garage</w:t>
      </w:r>
    </w:p>
    <w:p w14:paraId="691C8A7D"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r>
      <w:r w:rsidRPr="002A4EB3">
        <w:rPr>
          <w:rFonts w:ascii="Arial" w:eastAsia="Times New Roman" w:hAnsi="Arial" w:cs="Arial"/>
          <w:color w:val="000000"/>
        </w:rPr>
        <w:tab/>
        <w:t>Construction</w:t>
      </w:r>
    </w:p>
    <w:p w14:paraId="06F9CB7C"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r>
      <w:r w:rsidRPr="002A4EB3">
        <w:rPr>
          <w:rFonts w:ascii="Arial" w:eastAsia="Times New Roman" w:hAnsi="Arial" w:cs="Arial"/>
          <w:color w:val="000000"/>
        </w:rPr>
        <w:tab/>
        <w:t>Long-Term usage</w:t>
      </w:r>
    </w:p>
    <w:p w14:paraId="38000101"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Lot D garage</w:t>
      </w:r>
    </w:p>
    <w:p w14:paraId="73335C9A"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r>
      <w:r w:rsidRPr="002A4EB3">
        <w:rPr>
          <w:rFonts w:ascii="Arial" w:eastAsia="Times New Roman" w:hAnsi="Arial" w:cs="Arial"/>
          <w:color w:val="000000"/>
        </w:rPr>
        <w:tab/>
        <w:t>Executive Committee Recommended Rate go from $70 to $100: a month because of repairs down there, paint etc. </w:t>
      </w:r>
    </w:p>
    <w:p w14:paraId="1474669A"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Summer Events, June 10 &amp; September 9 Berrett Lane BLOCK PARTY 2, Page, 23: </w:t>
      </w:r>
    </w:p>
    <w:p w14:paraId="5090CFBA" w14:textId="77777777" w:rsidR="00D73155" w:rsidRPr="002A4EB3" w:rsidRDefault="00D73155" w:rsidP="00D73155">
      <w:pPr>
        <w:rPr>
          <w:rFonts w:ascii="Arial" w:eastAsia="Times New Roman" w:hAnsi="Arial" w:cs="Arial"/>
          <w:color w:val="000000"/>
        </w:rPr>
      </w:pPr>
    </w:p>
    <w:p w14:paraId="5E7DEBBC"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b/>
          <w:bCs/>
          <w:color w:val="000000"/>
        </w:rPr>
        <w:t>Garbage Overview/Presentation</w:t>
      </w:r>
    </w:p>
    <w:p w14:paraId="1FC96AFC"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ab/>
        <w:t>History: </w:t>
      </w:r>
    </w:p>
    <w:p w14:paraId="0D19F74D" w14:textId="77777777" w:rsidR="00D73155" w:rsidRPr="002A4EB3" w:rsidRDefault="00D73155" w:rsidP="00D73155">
      <w:pPr>
        <w:ind w:firstLine="720"/>
        <w:rPr>
          <w:rFonts w:ascii="Arial" w:eastAsia="Times New Roman" w:hAnsi="Arial" w:cs="Arial"/>
          <w:color w:val="000000"/>
        </w:rPr>
      </w:pPr>
      <w:r w:rsidRPr="002A4EB3">
        <w:rPr>
          <w:rFonts w:ascii="Arial" w:eastAsia="Times New Roman" w:hAnsi="Arial" w:cs="Arial"/>
          <w:color w:val="000000"/>
        </w:rPr>
        <w:t>Review Billing</w:t>
      </w:r>
      <w:r w:rsidRPr="002A4EB3">
        <w:rPr>
          <w:rFonts w:ascii="Arial" w:eastAsia="Times New Roman" w:hAnsi="Arial" w:cs="Arial"/>
          <w:color w:val="000000"/>
        </w:rPr>
        <w:tab/>
      </w:r>
      <w:r w:rsidRPr="002A4EB3">
        <w:rPr>
          <w:rFonts w:ascii="Arial" w:eastAsia="Times New Roman" w:hAnsi="Arial" w:cs="Arial"/>
          <w:color w:val="000000"/>
        </w:rPr>
        <w:tab/>
      </w:r>
    </w:p>
    <w:p w14:paraId="38310FD4" w14:textId="77777777" w:rsidR="00D73155" w:rsidRPr="002A4EB3" w:rsidRDefault="00D73155" w:rsidP="00D73155">
      <w:pPr>
        <w:ind w:firstLine="720"/>
        <w:rPr>
          <w:rFonts w:ascii="Arial" w:eastAsia="Times New Roman" w:hAnsi="Arial" w:cs="Arial"/>
          <w:color w:val="000000"/>
        </w:rPr>
      </w:pPr>
      <w:r w:rsidRPr="002A4EB3">
        <w:rPr>
          <w:rFonts w:ascii="Arial" w:eastAsia="Times New Roman" w:hAnsi="Arial" w:cs="Arial"/>
          <w:color w:val="000000"/>
        </w:rPr>
        <w:t>Illegal Dumping Problem </w:t>
      </w:r>
    </w:p>
    <w:p w14:paraId="4D38FD19" w14:textId="77777777" w:rsidR="00D73155" w:rsidRPr="002A4EB3" w:rsidRDefault="00D73155" w:rsidP="00D73155">
      <w:pPr>
        <w:ind w:firstLine="720"/>
        <w:rPr>
          <w:rFonts w:ascii="Arial" w:eastAsia="Times New Roman" w:hAnsi="Arial" w:cs="Arial"/>
          <w:color w:val="000000"/>
        </w:rPr>
      </w:pPr>
      <w:r w:rsidRPr="002A4EB3">
        <w:rPr>
          <w:rFonts w:ascii="Arial" w:eastAsia="Times New Roman" w:hAnsi="Arial" w:cs="Arial"/>
          <w:color w:val="000000"/>
        </w:rPr>
        <w:t>Scheduling # of Pickups</w:t>
      </w:r>
    </w:p>
    <w:p w14:paraId="1E52940E" w14:textId="0FFC5852" w:rsidR="00D73155" w:rsidRPr="002A4EB3" w:rsidRDefault="00BE6962" w:rsidP="00D73155">
      <w:pPr>
        <w:ind w:firstLine="720"/>
        <w:rPr>
          <w:rFonts w:ascii="Arial" w:eastAsia="Times New Roman" w:hAnsi="Arial" w:cs="Arial"/>
          <w:color w:val="000000"/>
        </w:rPr>
      </w:pPr>
      <w:r>
        <w:rPr>
          <w:rFonts w:ascii="Arial" w:eastAsia="Times New Roman" w:hAnsi="Arial" w:cs="Arial"/>
          <w:color w:val="000000"/>
        </w:rPr>
        <w:t>Executive Director Craig Dennis’</w:t>
      </w:r>
      <w:r w:rsidR="00D73155" w:rsidRPr="002A4EB3">
        <w:rPr>
          <w:rFonts w:ascii="Arial" w:eastAsia="Times New Roman" w:hAnsi="Arial" w:cs="Arial"/>
          <w:color w:val="000000"/>
        </w:rPr>
        <w:t xml:space="preserve"> </w:t>
      </w:r>
      <w:r>
        <w:rPr>
          <w:rFonts w:ascii="Arial" w:eastAsia="Times New Roman" w:hAnsi="Arial" w:cs="Arial"/>
          <w:color w:val="000000"/>
        </w:rPr>
        <w:t>“</w:t>
      </w:r>
      <w:r w:rsidR="00D73155" w:rsidRPr="002A4EB3">
        <w:rPr>
          <w:rFonts w:ascii="Arial" w:eastAsia="Times New Roman" w:hAnsi="Arial" w:cs="Arial"/>
          <w:color w:val="000000"/>
        </w:rPr>
        <w:t>Gut</w:t>
      </w:r>
      <w:r>
        <w:rPr>
          <w:rFonts w:ascii="Arial" w:eastAsia="Times New Roman" w:hAnsi="Arial" w:cs="Arial"/>
          <w:color w:val="000000"/>
        </w:rPr>
        <w:t>”</w:t>
      </w:r>
      <w:r w:rsidR="00D73155" w:rsidRPr="002A4EB3">
        <w:rPr>
          <w:rFonts w:ascii="Arial" w:eastAsia="Times New Roman" w:hAnsi="Arial" w:cs="Arial"/>
          <w:color w:val="000000"/>
        </w:rPr>
        <w:t xml:space="preserve"> … there is more garbage</w:t>
      </w:r>
    </w:p>
    <w:p w14:paraId="6106AD1C" w14:textId="77777777" w:rsidR="00D73155" w:rsidRPr="002A4EB3" w:rsidRDefault="00D73155" w:rsidP="00D73155">
      <w:pPr>
        <w:ind w:left="720" w:firstLine="720"/>
        <w:rPr>
          <w:rFonts w:ascii="Arial" w:eastAsia="Times New Roman" w:hAnsi="Arial" w:cs="Arial"/>
          <w:color w:val="000000"/>
        </w:rPr>
      </w:pPr>
      <w:r w:rsidRPr="002A4EB3">
        <w:rPr>
          <w:rFonts w:ascii="Arial" w:eastAsia="Times New Roman" w:hAnsi="Arial" w:cs="Arial"/>
          <w:color w:val="000000"/>
        </w:rPr>
        <w:t>Pickup issues are always with Republic, not Ace</w:t>
      </w:r>
    </w:p>
    <w:p w14:paraId="582BE4B6" w14:textId="77777777" w:rsidR="00D73155" w:rsidRPr="002A4EB3" w:rsidRDefault="00D73155" w:rsidP="00D73155">
      <w:pPr>
        <w:ind w:left="720"/>
        <w:rPr>
          <w:rFonts w:ascii="Arial" w:eastAsia="Times New Roman" w:hAnsi="Arial" w:cs="Arial"/>
          <w:color w:val="000000"/>
        </w:rPr>
      </w:pPr>
      <w:r w:rsidRPr="002A4EB3">
        <w:rPr>
          <w:rFonts w:ascii="Arial" w:eastAsia="Times New Roman" w:hAnsi="Arial" w:cs="Arial"/>
          <w:color w:val="000000"/>
        </w:rPr>
        <w:t>Momentum Recycling Proposal  </w:t>
      </w:r>
    </w:p>
    <w:p w14:paraId="26F1F648" w14:textId="77777777" w:rsidR="00D73155" w:rsidRPr="002A4EB3" w:rsidRDefault="00D73155" w:rsidP="00D73155">
      <w:pPr>
        <w:ind w:left="720"/>
        <w:rPr>
          <w:rFonts w:ascii="Arial" w:eastAsia="Times New Roman" w:hAnsi="Arial" w:cs="Arial"/>
          <w:color w:val="000000"/>
        </w:rPr>
      </w:pPr>
      <w:r w:rsidRPr="002A4EB3">
        <w:rPr>
          <w:rFonts w:ascii="Arial" w:eastAsia="Times New Roman" w:hAnsi="Arial" w:cs="Arial"/>
          <w:color w:val="000000"/>
          <w:u w:val="single"/>
        </w:rPr>
        <w:t>Rates</w:t>
      </w:r>
      <w:r w:rsidRPr="002A4EB3">
        <w:rPr>
          <w:rFonts w:ascii="Arial" w:eastAsia="Times New Roman" w:hAnsi="Arial" w:cs="Arial"/>
          <w:color w:val="000000"/>
        </w:rPr>
        <w:t>: Republic did the same to Recycle Utah and can’t prepare for it. Republic charges 60 dollars a year to Summit county that gives money to republic we are supposed to get a residential credit. We are not getting any credit. Republic has a residential contract with a credit built in, but puts additional charges on it. The garbage fees with waste overcharge, give bad fees. Ace doesn’t give fees. Should ask to get rid of surcharge diesel fees now that prices are down. We don’t have consistency with residences making trash. Seen as a community recycle, even though it goes to trash because it is contaminated. Recycling is not making any money. There are lots of other tenants paying outside companies to take and separate recycling. Good Earth, keep it simple and just do cardboard. Property tax credit and unit both get charged. Momentum is expensive. We want to preserve and conserve but we need the city to help people sign. </w:t>
      </w:r>
    </w:p>
    <w:p w14:paraId="2B81EBAB" w14:textId="77777777" w:rsidR="00D73155" w:rsidRPr="002A4EB3" w:rsidRDefault="00D73155" w:rsidP="00D73155">
      <w:pPr>
        <w:rPr>
          <w:rFonts w:ascii="Arial" w:eastAsia="Times New Roman" w:hAnsi="Arial" w:cs="Arial"/>
          <w:color w:val="000000"/>
        </w:rPr>
      </w:pPr>
    </w:p>
    <w:p w14:paraId="323ACBD9" w14:textId="77777777" w:rsidR="00D73155" w:rsidRPr="002A4EB3" w:rsidRDefault="00D73155" w:rsidP="00D73155">
      <w:pPr>
        <w:ind w:left="720"/>
        <w:rPr>
          <w:rFonts w:ascii="Arial" w:eastAsia="Times New Roman" w:hAnsi="Arial" w:cs="Arial"/>
          <w:color w:val="000000"/>
        </w:rPr>
      </w:pPr>
      <w:r w:rsidRPr="002A4EB3">
        <w:rPr>
          <w:rFonts w:ascii="Arial" w:eastAsia="Times New Roman" w:hAnsi="Arial" w:cs="Arial"/>
          <w:color w:val="000000"/>
        </w:rPr>
        <w:t> </w:t>
      </w:r>
    </w:p>
    <w:p w14:paraId="14AB1DAD" w14:textId="58C0458E"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 xml:space="preserve">Board Recruitment: </w:t>
      </w:r>
      <w:r w:rsidR="00BE6962">
        <w:rPr>
          <w:rFonts w:ascii="Arial" w:eastAsia="Times New Roman" w:hAnsi="Arial" w:cs="Arial"/>
          <w:color w:val="000000"/>
        </w:rPr>
        <w:t>Craig recommended PSPOA</w:t>
      </w:r>
      <w:r w:rsidRPr="002A4EB3">
        <w:rPr>
          <w:rFonts w:ascii="Arial" w:eastAsia="Times New Roman" w:hAnsi="Arial" w:cs="Arial"/>
          <w:color w:val="000000"/>
        </w:rPr>
        <w:t xml:space="preserve"> should make terms longer</w:t>
      </w:r>
      <w:r w:rsidR="00BE6962">
        <w:rPr>
          <w:rFonts w:ascii="Arial" w:eastAsia="Times New Roman" w:hAnsi="Arial" w:cs="Arial"/>
          <w:color w:val="000000"/>
        </w:rPr>
        <w:t xml:space="preserve"> than two-years as required in CC&amp;R;s</w:t>
      </w:r>
      <w:r w:rsidRPr="002A4EB3">
        <w:rPr>
          <w:rFonts w:ascii="Arial" w:eastAsia="Times New Roman" w:hAnsi="Arial" w:cs="Arial"/>
          <w:color w:val="000000"/>
        </w:rPr>
        <w:t>. Reach out to others that are interested. We can grow the board to 15 with a minimum of 5. With all the construction going on growing the board will be helpful. </w:t>
      </w:r>
    </w:p>
    <w:p w14:paraId="039E2129" w14:textId="77777777" w:rsidR="00D73155" w:rsidRPr="002A4EB3" w:rsidRDefault="00D73155" w:rsidP="00D73155">
      <w:pPr>
        <w:rPr>
          <w:rFonts w:ascii="Arial" w:eastAsia="Times New Roman" w:hAnsi="Arial" w:cs="Arial"/>
          <w:color w:val="000000"/>
        </w:rPr>
      </w:pPr>
    </w:p>
    <w:p w14:paraId="646AD4EB" w14:textId="77777777" w:rsidR="00D73155" w:rsidRPr="002A4EB3" w:rsidRDefault="00D73155" w:rsidP="00D73155">
      <w:pPr>
        <w:rPr>
          <w:rFonts w:ascii="Arial" w:eastAsia="Times New Roman" w:hAnsi="Arial" w:cs="Arial"/>
          <w:color w:val="000000"/>
        </w:rPr>
      </w:pPr>
      <w:r w:rsidRPr="002A4EB3">
        <w:rPr>
          <w:rFonts w:ascii="Arial" w:eastAsia="Times New Roman" w:hAnsi="Arial" w:cs="Arial"/>
          <w:color w:val="000000"/>
        </w:rPr>
        <w:t>Next meeting June 14</w:t>
      </w:r>
    </w:p>
    <w:p w14:paraId="71772FF5" w14:textId="77777777" w:rsidR="00D73155" w:rsidRPr="002A4EB3" w:rsidRDefault="00D73155" w:rsidP="00D73155">
      <w:pPr>
        <w:spacing w:after="240"/>
        <w:rPr>
          <w:rFonts w:ascii="Arial" w:eastAsia="Times New Roman" w:hAnsi="Arial" w:cs="Arial"/>
        </w:rPr>
      </w:pPr>
    </w:p>
    <w:p w14:paraId="0477BC20" w14:textId="77777777" w:rsidR="00D73155" w:rsidRPr="002A4EB3" w:rsidRDefault="00D73155" w:rsidP="00D73155">
      <w:pPr>
        <w:rPr>
          <w:rFonts w:ascii="Arial" w:eastAsia="Times New Roman" w:hAnsi="Arial" w:cs="Arial"/>
        </w:rPr>
      </w:pPr>
    </w:p>
    <w:p w14:paraId="58B00A50" w14:textId="77777777" w:rsidR="00DA51B0" w:rsidRPr="002A4EB3" w:rsidRDefault="00000000">
      <w:pPr>
        <w:rPr>
          <w:rFonts w:ascii="Arial" w:hAnsi="Arial" w:cs="Arial"/>
        </w:rPr>
      </w:pPr>
    </w:p>
    <w:sectPr w:rsidR="00DA51B0" w:rsidRPr="002A4E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55"/>
    <w:rsid w:val="000454E0"/>
    <w:rsid w:val="000B538D"/>
    <w:rsid w:val="00272886"/>
    <w:rsid w:val="002A4EB3"/>
    <w:rsid w:val="00300DAE"/>
    <w:rsid w:val="00314615"/>
    <w:rsid w:val="003B29AD"/>
    <w:rsid w:val="003F496A"/>
    <w:rsid w:val="00441631"/>
    <w:rsid w:val="004D68A1"/>
    <w:rsid w:val="00501B36"/>
    <w:rsid w:val="005879D2"/>
    <w:rsid w:val="006047D4"/>
    <w:rsid w:val="00695E96"/>
    <w:rsid w:val="007B4033"/>
    <w:rsid w:val="007C4473"/>
    <w:rsid w:val="007C71EB"/>
    <w:rsid w:val="00805A3A"/>
    <w:rsid w:val="0080637B"/>
    <w:rsid w:val="00875FED"/>
    <w:rsid w:val="008E7E2B"/>
    <w:rsid w:val="00976401"/>
    <w:rsid w:val="009841E9"/>
    <w:rsid w:val="00A60BFC"/>
    <w:rsid w:val="00B50FB8"/>
    <w:rsid w:val="00BE6962"/>
    <w:rsid w:val="00BF4287"/>
    <w:rsid w:val="00C174B5"/>
    <w:rsid w:val="00CF5FF9"/>
    <w:rsid w:val="00D47E1B"/>
    <w:rsid w:val="00D73155"/>
    <w:rsid w:val="00DD322E"/>
    <w:rsid w:val="00E47FD9"/>
    <w:rsid w:val="00F31384"/>
    <w:rsid w:val="00F31B3F"/>
    <w:rsid w:val="00FA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2C120"/>
  <w15:chartTrackingRefBased/>
  <w15:docId w15:val="{2B3A0733-DBDF-4047-9EA6-4EDE450C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155"/>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7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2023-06-15T21:25:00Z</dcterms:created>
  <dcterms:modified xsi:type="dcterms:W3CDTF">2023-06-15T21:25:00Z</dcterms:modified>
</cp:coreProperties>
</file>