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5C6E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Prospector Square Property Owners Association </w:t>
      </w:r>
    </w:p>
    <w:p w14:paraId="00000002" w14:textId="77777777" w:rsidR="00245C6E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15, 2024 - 4:00pm</w:t>
      </w:r>
    </w:p>
    <w:p w14:paraId="00000003" w14:textId="77777777" w:rsidR="00245C6E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 Minutes </w:t>
      </w:r>
    </w:p>
    <w:p w14:paraId="00000004" w14:textId="77777777" w:rsidR="00245C6E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00000005" w14:textId="77777777" w:rsidR="00245C6E" w:rsidRDefault="00000000">
      <w:pPr>
        <w:spacing w:line="360" w:lineRule="auto"/>
      </w:pPr>
      <w:r>
        <w:t xml:space="preserve">Members in Attendance: Dean Berrett, Katie </w:t>
      </w:r>
      <w:proofErr w:type="spellStart"/>
      <w:r>
        <w:t>Wilking</w:t>
      </w:r>
      <w:proofErr w:type="spellEnd"/>
      <w:r>
        <w:t xml:space="preserve">, Blake Henderson, Morgan Pierce, Kelly Pfaff, </w:t>
      </w:r>
      <w:proofErr w:type="spellStart"/>
      <w:r>
        <w:t>Teresse</w:t>
      </w:r>
      <w:proofErr w:type="spellEnd"/>
      <w:r>
        <w:t xml:space="preserve"> Walton, </w:t>
      </w:r>
      <w:proofErr w:type="spellStart"/>
      <w:r>
        <w:t>Haleena</w:t>
      </w:r>
      <w:proofErr w:type="spellEnd"/>
      <w:r>
        <w:t xml:space="preserve"> Sideras. </w:t>
      </w:r>
    </w:p>
    <w:p w14:paraId="00000006" w14:textId="77777777" w:rsidR="00245C6E" w:rsidRDefault="00245C6E">
      <w:pPr>
        <w:spacing w:line="360" w:lineRule="auto"/>
      </w:pPr>
    </w:p>
    <w:p w14:paraId="00000007" w14:textId="77777777" w:rsidR="00245C6E" w:rsidRDefault="00000000">
      <w:pPr>
        <w:spacing w:line="360" w:lineRule="auto"/>
        <w:rPr>
          <w:sz w:val="20"/>
          <w:szCs w:val="20"/>
        </w:rPr>
      </w:pPr>
      <w:r>
        <w:t xml:space="preserve">Also in Attendance: Craig Dennis (Executive Director), Chris Bullock (Property Manager), and Bill </w:t>
      </w:r>
      <w:proofErr w:type="spellStart"/>
      <w:r>
        <w:t>Ciraco</w:t>
      </w:r>
      <w:proofErr w:type="spellEnd"/>
      <w:r>
        <w:t xml:space="preserve"> (City Council).</w:t>
      </w:r>
    </w:p>
    <w:p w14:paraId="00000008" w14:textId="77777777" w:rsidR="00245C6E" w:rsidRDefault="00245C6E">
      <w:pPr>
        <w:spacing w:line="360" w:lineRule="auto"/>
      </w:pPr>
    </w:p>
    <w:p w14:paraId="00000009" w14:textId="77777777" w:rsidR="00245C6E" w:rsidRDefault="00000000">
      <w:pPr>
        <w:spacing w:line="360" w:lineRule="auto"/>
      </w:pPr>
      <w:r>
        <w:t xml:space="preserve">Meeting called to order by Dean Berrett at 4:06 p.m. </w:t>
      </w:r>
    </w:p>
    <w:p w14:paraId="0000000A" w14:textId="77777777" w:rsidR="00245C6E" w:rsidRDefault="00245C6E">
      <w:pPr>
        <w:spacing w:line="360" w:lineRule="auto"/>
      </w:pPr>
    </w:p>
    <w:p w14:paraId="0000000B" w14:textId="77777777" w:rsidR="00245C6E" w:rsidRDefault="00000000">
      <w:pPr>
        <w:spacing w:line="360" w:lineRule="auto"/>
      </w:pPr>
      <w:r>
        <w:t xml:space="preserve">April 10, </w:t>
      </w:r>
      <w:proofErr w:type="gramStart"/>
      <w:r>
        <w:t>2024</w:t>
      </w:r>
      <w:proofErr w:type="gramEnd"/>
      <w:r>
        <w:t xml:space="preserve"> meeting minutes were unanimously approved. </w:t>
      </w:r>
    </w:p>
    <w:p w14:paraId="0000000C" w14:textId="77777777" w:rsidR="00245C6E" w:rsidRDefault="00245C6E">
      <w:pPr>
        <w:spacing w:line="360" w:lineRule="auto"/>
      </w:pPr>
    </w:p>
    <w:p w14:paraId="0000000D" w14:textId="77777777" w:rsidR="00245C6E" w:rsidRDefault="00000000">
      <w:pPr>
        <w:spacing w:line="360" w:lineRule="auto"/>
        <w:rPr>
          <w:b/>
        </w:rPr>
      </w:pPr>
      <w:r>
        <w:rPr>
          <w:b/>
        </w:rPr>
        <w:t xml:space="preserve">City Council Report, Bill </w:t>
      </w:r>
      <w:proofErr w:type="spellStart"/>
      <w:r>
        <w:rPr>
          <w:b/>
        </w:rPr>
        <w:t>Ciraco</w:t>
      </w:r>
      <w:proofErr w:type="spellEnd"/>
    </w:p>
    <w:p w14:paraId="0000000E" w14:textId="77777777" w:rsidR="00245C6E" w:rsidRDefault="00000000">
      <w:pPr>
        <w:spacing w:line="360" w:lineRule="auto"/>
      </w:pPr>
      <w:r>
        <w:t>-Discussion of fee forgiveness.</w:t>
      </w:r>
    </w:p>
    <w:p w14:paraId="0000000F" w14:textId="77777777" w:rsidR="00245C6E" w:rsidRDefault="00000000">
      <w:pPr>
        <w:spacing w:line="360" w:lineRule="auto"/>
      </w:pPr>
      <w:r>
        <w:t xml:space="preserve">-The </w:t>
      </w:r>
      <w:proofErr w:type="gramStart"/>
      <w:r>
        <w:t>City</w:t>
      </w:r>
      <w:proofErr w:type="gramEnd"/>
      <w:r>
        <w:t xml:space="preserve"> likes the idea of fleet parking in Richardson’s Flat. A discussion of easements needs to occur. Further details to come. </w:t>
      </w:r>
    </w:p>
    <w:p w14:paraId="00000010" w14:textId="77777777" w:rsidR="00245C6E" w:rsidRDefault="00000000">
      <w:pPr>
        <w:spacing w:line="360" w:lineRule="auto"/>
      </w:pPr>
      <w:r>
        <w:tab/>
        <w:t xml:space="preserve">-Exploring options for 100 stalls and using RFID cards to enter. </w:t>
      </w:r>
    </w:p>
    <w:p w14:paraId="00000011" w14:textId="77777777" w:rsidR="00245C6E" w:rsidRDefault="00000000">
      <w:pPr>
        <w:spacing w:line="360" w:lineRule="auto"/>
      </w:pPr>
      <w:r>
        <w:rPr>
          <w:b/>
        </w:rPr>
        <w:t>Financial Report, Craig Dennis</w:t>
      </w:r>
      <w:r>
        <w:t xml:space="preserve"> </w:t>
      </w:r>
    </w:p>
    <w:p w14:paraId="00000012" w14:textId="77777777" w:rsidR="00245C6E" w:rsidRDefault="00000000">
      <w:pPr>
        <w:spacing w:line="360" w:lineRule="auto"/>
      </w:pPr>
      <w:r>
        <w:t>-Three AR delinquencies were paid this past week.</w:t>
      </w:r>
    </w:p>
    <w:p w14:paraId="00000013" w14:textId="77777777" w:rsidR="00245C6E" w:rsidRDefault="00000000">
      <w:pPr>
        <w:spacing w:line="360" w:lineRule="auto"/>
      </w:pPr>
      <w:r>
        <w:t xml:space="preserve">-Review of March 2024 Budget Performance. </w:t>
      </w:r>
    </w:p>
    <w:p w14:paraId="00000014" w14:textId="77777777" w:rsidR="00245C6E" w:rsidRDefault="00000000">
      <w:pPr>
        <w:spacing w:line="360" w:lineRule="auto"/>
      </w:pPr>
      <w:r>
        <w:tab/>
        <w:t xml:space="preserve">-Last month of TCB snow removal payments for Winter 2023/Spring 2024. </w:t>
      </w:r>
    </w:p>
    <w:p w14:paraId="00000015" w14:textId="77777777" w:rsidR="00245C6E" w:rsidRDefault="00000000">
      <w:pPr>
        <w:spacing w:line="360" w:lineRule="auto"/>
      </w:pPr>
      <w:r>
        <w:rPr>
          <w:b/>
        </w:rPr>
        <w:t>Master Plan Phase 3 Update, Dean Berrett and Craig Dennis</w:t>
      </w:r>
      <w:r>
        <w:t xml:space="preserve"> </w:t>
      </w:r>
    </w:p>
    <w:p w14:paraId="00000016" w14:textId="77777777" w:rsidR="00245C6E" w:rsidRDefault="00000000">
      <w:pPr>
        <w:spacing w:line="360" w:lineRule="auto"/>
      </w:pPr>
      <w:r>
        <w:t xml:space="preserve">-Sewer work is essentially completed at Lot C. </w:t>
      </w:r>
    </w:p>
    <w:p w14:paraId="00000017" w14:textId="77777777" w:rsidR="00245C6E" w:rsidRDefault="00000000">
      <w:pPr>
        <w:spacing w:line="360" w:lineRule="auto"/>
      </w:pPr>
      <w:r>
        <w:t xml:space="preserve">-Pothole work will begin next week for Lot A and Sidewinder. </w:t>
      </w:r>
    </w:p>
    <w:p w14:paraId="00000018" w14:textId="77777777" w:rsidR="00245C6E" w:rsidRDefault="00000000">
      <w:pPr>
        <w:spacing w:line="360" w:lineRule="auto"/>
      </w:pPr>
      <w:r>
        <w:t xml:space="preserve">-Additional lots will be sampled for soil contamination. </w:t>
      </w:r>
    </w:p>
    <w:p w14:paraId="00000019" w14:textId="77777777" w:rsidR="00245C6E" w:rsidRDefault="00000000">
      <w:pPr>
        <w:spacing w:line="360" w:lineRule="auto"/>
      </w:pPr>
      <w:r>
        <w:t xml:space="preserve">-Report of water valve leak and repairs that have pushed back the timeline of paving work. </w:t>
      </w:r>
    </w:p>
    <w:p w14:paraId="0000001A" w14:textId="77777777" w:rsidR="00245C6E" w:rsidRDefault="00000000">
      <w:pPr>
        <w:spacing w:line="360" w:lineRule="auto"/>
      </w:pPr>
      <w:r>
        <w:t xml:space="preserve">-A lateral in Lot A is damaged. Prospector will be repairing to prevent future issues. </w:t>
      </w:r>
    </w:p>
    <w:p w14:paraId="0000001B" w14:textId="77777777" w:rsidR="00245C6E" w:rsidRDefault="00000000">
      <w:pPr>
        <w:spacing w:line="360" w:lineRule="auto"/>
      </w:pPr>
      <w:r>
        <w:t xml:space="preserve">-Craig is working with the </w:t>
      </w:r>
      <w:proofErr w:type="gramStart"/>
      <w:r>
        <w:t>City</w:t>
      </w:r>
      <w:proofErr w:type="gramEnd"/>
      <w:r>
        <w:t xml:space="preserve"> to forgive $40,000 in fee’s. </w:t>
      </w:r>
    </w:p>
    <w:p w14:paraId="0000001C" w14:textId="77777777" w:rsidR="00245C6E" w:rsidRDefault="00000000">
      <w:pPr>
        <w:spacing w:line="360" w:lineRule="auto"/>
      </w:pPr>
      <w:r>
        <w:t xml:space="preserve">-Craig will begin a loan application with First Community Bank. </w:t>
      </w:r>
    </w:p>
    <w:p w14:paraId="0000001D" w14:textId="77777777" w:rsidR="00245C6E" w:rsidRDefault="00000000">
      <w:pPr>
        <w:spacing w:line="360" w:lineRule="auto"/>
      </w:pPr>
      <w:r>
        <w:t xml:space="preserve">-Miller Paving will look at lots tomorrow at 3PM. Possible repaving work at Lot C, E, A, J, I and G. </w:t>
      </w:r>
    </w:p>
    <w:p w14:paraId="0000001E" w14:textId="77777777" w:rsidR="00245C6E" w:rsidRDefault="00000000">
      <w:pPr>
        <w:spacing w:line="360" w:lineRule="auto"/>
        <w:rPr>
          <w:b/>
        </w:rPr>
      </w:pPr>
      <w:r>
        <w:rPr>
          <w:b/>
        </w:rPr>
        <w:lastRenderedPageBreak/>
        <w:t>Parking Enforcement, Craig Dennis</w:t>
      </w:r>
    </w:p>
    <w:p w14:paraId="0000001F" w14:textId="77777777" w:rsidR="00245C6E" w:rsidRDefault="00000000">
      <w:pPr>
        <w:spacing w:line="360" w:lineRule="auto"/>
      </w:pPr>
      <w:r>
        <w:t xml:space="preserve">-Prospector Square will transition to an online portal for parking registration. </w:t>
      </w:r>
    </w:p>
    <w:p w14:paraId="00000020" w14:textId="77777777" w:rsidR="00245C6E" w:rsidRDefault="00000000">
      <w:pPr>
        <w:spacing w:line="360" w:lineRule="auto"/>
      </w:pPr>
      <w:r>
        <w:tab/>
        <w:t xml:space="preserve">-Interstate will manage the portal and use their license plate reader. </w:t>
      </w:r>
    </w:p>
    <w:p w14:paraId="00000021" w14:textId="77777777" w:rsidR="00245C6E" w:rsidRDefault="00000000">
      <w:pPr>
        <w:spacing w:line="360" w:lineRule="auto"/>
      </w:pPr>
      <w:r>
        <w:t xml:space="preserve">-Review of Josh O’Connell’s concerns/comments. </w:t>
      </w:r>
    </w:p>
    <w:p w14:paraId="00000022" w14:textId="77777777" w:rsidR="00245C6E" w:rsidRDefault="00000000">
      <w:pPr>
        <w:spacing w:line="360" w:lineRule="auto"/>
      </w:pPr>
      <w:r>
        <w:tab/>
        <w:t xml:space="preserve">-3 to 4 stalls should fit in 1,000 sq/ft. </w:t>
      </w:r>
    </w:p>
    <w:p w14:paraId="00000023" w14:textId="77777777" w:rsidR="00245C6E" w:rsidRDefault="00000000">
      <w:pPr>
        <w:spacing w:line="360" w:lineRule="auto"/>
      </w:pPr>
      <w:r>
        <w:tab/>
        <w:t>-Interstate keeping 100% of tickets plus monthly fee seems high. Possible ideas of</w:t>
      </w:r>
      <w:r>
        <w:tab/>
      </w:r>
      <w:r>
        <w:tab/>
        <w:t xml:space="preserve">lowering ticket prices. </w:t>
      </w:r>
    </w:p>
    <w:p w14:paraId="00000024" w14:textId="77777777" w:rsidR="00245C6E" w:rsidRDefault="00000000">
      <w:pPr>
        <w:spacing w:line="360" w:lineRule="auto"/>
      </w:pPr>
      <w:r>
        <w:t xml:space="preserve">-Discussion of possibly executing a professional parking survey/study for Prospector Square to help the issue of parking. </w:t>
      </w:r>
    </w:p>
    <w:p w14:paraId="00000025" w14:textId="77777777" w:rsidR="00245C6E" w:rsidRDefault="00000000">
      <w:pPr>
        <w:spacing w:line="360" w:lineRule="auto"/>
      </w:pPr>
      <w:r>
        <w:t xml:space="preserve">-The Sheraton parking garage is a common area and maintained by Sheraton. Due to being a common area, a gate cannot be put up. </w:t>
      </w:r>
    </w:p>
    <w:p w14:paraId="00000026" w14:textId="77777777" w:rsidR="00245C6E" w:rsidRDefault="00000000">
      <w:pPr>
        <w:spacing w:line="360" w:lineRule="auto"/>
        <w:rPr>
          <w:b/>
        </w:rPr>
      </w:pPr>
      <w:r>
        <w:rPr>
          <w:b/>
        </w:rPr>
        <w:t>Budget Presentation, Craig Dennis</w:t>
      </w:r>
    </w:p>
    <w:p w14:paraId="00000027" w14:textId="77777777" w:rsidR="00245C6E" w:rsidRDefault="00000000">
      <w:pPr>
        <w:spacing w:line="360" w:lineRule="auto"/>
      </w:pPr>
      <w:r>
        <w:t xml:space="preserve">-Discussion of PSPOA Budget for 2024/25. </w:t>
      </w:r>
    </w:p>
    <w:p w14:paraId="00000028" w14:textId="77777777" w:rsidR="00245C6E" w:rsidRDefault="00000000">
      <w:pPr>
        <w:spacing w:line="360" w:lineRule="auto"/>
      </w:pPr>
      <w:r>
        <w:tab/>
        <w:t xml:space="preserve">-Dues will not need to increase. </w:t>
      </w:r>
    </w:p>
    <w:p w14:paraId="00000029" w14:textId="77777777" w:rsidR="00245C6E" w:rsidRDefault="00000000">
      <w:pPr>
        <w:spacing w:line="360" w:lineRule="auto"/>
      </w:pPr>
      <w:r>
        <w:t xml:space="preserve">-Berrett Lane and Sheraton membrane portion will be paid off by December 2024. </w:t>
      </w:r>
    </w:p>
    <w:p w14:paraId="0000002A" w14:textId="77777777" w:rsidR="00245C6E" w:rsidRDefault="00000000">
      <w:pPr>
        <w:spacing w:line="360" w:lineRule="auto"/>
      </w:pPr>
      <w:r>
        <w:t>-Superior Asphalt estimate was higher than planned. Chris Bullock is meeting with 2 other companies for estimates.</w:t>
      </w:r>
    </w:p>
    <w:p w14:paraId="0000002B" w14:textId="77777777" w:rsidR="00245C6E" w:rsidRDefault="00000000">
      <w:pPr>
        <w:spacing w:line="360" w:lineRule="auto"/>
      </w:pPr>
      <w:r>
        <w:t xml:space="preserve">-Motion by </w:t>
      </w:r>
      <w:proofErr w:type="spellStart"/>
      <w:r>
        <w:t>Teresse</w:t>
      </w:r>
      <w:proofErr w:type="spellEnd"/>
      <w:r>
        <w:t xml:space="preserve"> Walton to increase the price of parking in Lot D to $110 and seconded by Katie </w:t>
      </w:r>
      <w:proofErr w:type="spellStart"/>
      <w:r>
        <w:t>Wilking</w:t>
      </w:r>
      <w:proofErr w:type="spellEnd"/>
      <w:r>
        <w:t xml:space="preserve">. The motion was unanimously approved. </w:t>
      </w:r>
    </w:p>
    <w:p w14:paraId="0000002C" w14:textId="77777777" w:rsidR="00245C6E" w:rsidRDefault="00000000">
      <w:pPr>
        <w:spacing w:line="360" w:lineRule="auto"/>
        <w:rPr>
          <w:b/>
        </w:rPr>
      </w:pPr>
      <w:r>
        <w:rPr>
          <w:b/>
        </w:rPr>
        <w:t>Executive Director Report, Craig Dennis</w:t>
      </w:r>
    </w:p>
    <w:p w14:paraId="0000002D" w14:textId="77777777" w:rsidR="00245C6E" w:rsidRDefault="00000000">
      <w:pPr>
        <w:spacing w:line="360" w:lineRule="auto"/>
      </w:pPr>
      <w:r>
        <w:t xml:space="preserve">-The Dermatology House purchased 1922 Prospector. </w:t>
      </w:r>
    </w:p>
    <w:p w14:paraId="0000002E" w14:textId="77777777" w:rsidR="00245C6E" w:rsidRDefault="00000000">
      <w:pPr>
        <w:spacing w:line="360" w:lineRule="auto"/>
      </w:pPr>
      <w:r>
        <w:t>-Lot D is having leak issues and being inspected.</w:t>
      </w:r>
    </w:p>
    <w:p w14:paraId="0000002F" w14:textId="77777777" w:rsidR="00245C6E" w:rsidRDefault="00000000">
      <w:pPr>
        <w:spacing w:line="360" w:lineRule="auto"/>
      </w:pPr>
      <w:r>
        <w:t xml:space="preserve">-More signage work to be completed soon. </w:t>
      </w:r>
    </w:p>
    <w:p w14:paraId="00000030" w14:textId="77777777" w:rsidR="00245C6E" w:rsidRDefault="00000000">
      <w:pPr>
        <w:spacing w:line="360" w:lineRule="auto"/>
      </w:pPr>
      <w:r>
        <w:t xml:space="preserve">-Searching options for landscaping by Lot J and Sidewinder. </w:t>
      </w:r>
    </w:p>
    <w:p w14:paraId="00000031" w14:textId="77777777" w:rsidR="00245C6E" w:rsidRDefault="00000000">
      <w:pPr>
        <w:spacing w:line="360" w:lineRule="auto"/>
      </w:pPr>
      <w:r>
        <w:t>-Update on dining deck for Freshies.</w:t>
      </w:r>
    </w:p>
    <w:p w14:paraId="00000032" w14:textId="77777777" w:rsidR="00245C6E" w:rsidRDefault="00000000">
      <w:pPr>
        <w:spacing w:line="360" w:lineRule="auto"/>
      </w:pPr>
      <w:r>
        <w:t xml:space="preserve">-Regus building will open by the end of next week. </w:t>
      </w:r>
    </w:p>
    <w:p w14:paraId="00000033" w14:textId="77777777" w:rsidR="00245C6E" w:rsidRDefault="00000000">
      <w:pPr>
        <w:spacing w:line="360" w:lineRule="auto"/>
      </w:pPr>
      <w:r>
        <w:t xml:space="preserve">-Final draft of Bonanza Park small area plan was sent to the </w:t>
      </w:r>
      <w:proofErr w:type="gramStart"/>
      <w:r>
        <w:t>City</w:t>
      </w:r>
      <w:proofErr w:type="gramEnd"/>
      <w:r>
        <w:t xml:space="preserve">. </w:t>
      </w:r>
    </w:p>
    <w:p w14:paraId="00000034" w14:textId="77777777" w:rsidR="00245C6E" w:rsidRDefault="00000000">
      <w:pPr>
        <w:spacing w:line="360" w:lineRule="auto"/>
        <w:rPr>
          <w:b/>
        </w:rPr>
      </w:pPr>
      <w:r>
        <w:rPr>
          <w:b/>
        </w:rPr>
        <w:t xml:space="preserve">Board Nominations </w:t>
      </w:r>
    </w:p>
    <w:p w14:paraId="00000035" w14:textId="77777777" w:rsidR="00245C6E" w:rsidRDefault="00000000">
      <w:pPr>
        <w:spacing w:line="360" w:lineRule="auto"/>
      </w:pPr>
      <w:r>
        <w:t xml:space="preserve">-Reach out to Craig Dennis and Katie </w:t>
      </w:r>
      <w:proofErr w:type="spellStart"/>
      <w:r>
        <w:t>Wilking</w:t>
      </w:r>
      <w:proofErr w:type="spellEnd"/>
      <w:r>
        <w:t xml:space="preserve"> for any potential nominees. </w:t>
      </w:r>
    </w:p>
    <w:p w14:paraId="00000036" w14:textId="77777777" w:rsidR="00245C6E" w:rsidRDefault="00000000">
      <w:pPr>
        <w:spacing w:line="360" w:lineRule="auto"/>
      </w:pPr>
      <w:r>
        <w:tab/>
        <w:t xml:space="preserve">-Potential Nominee: Dr. Kelly from The Dermatology House. </w:t>
      </w:r>
    </w:p>
    <w:p w14:paraId="00000037" w14:textId="77777777" w:rsidR="00245C6E" w:rsidRDefault="00000000">
      <w:pPr>
        <w:spacing w:line="360" w:lineRule="auto"/>
        <w:rPr>
          <w:b/>
        </w:rPr>
      </w:pPr>
      <w:r>
        <w:rPr>
          <w:b/>
        </w:rPr>
        <w:t>Additional Items</w:t>
      </w:r>
    </w:p>
    <w:p w14:paraId="00000038" w14:textId="77777777" w:rsidR="00245C6E" w:rsidRDefault="00000000">
      <w:pPr>
        <w:spacing w:line="360" w:lineRule="auto"/>
      </w:pPr>
      <w:r>
        <w:t xml:space="preserve">-Chris Bullock will put additional signage on dumpsters for Lot G. </w:t>
      </w:r>
    </w:p>
    <w:p w14:paraId="00000039" w14:textId="77777777" w:rsidR="00245C6E" w:rsidRDefault="00245C6E">
      <w:pPr>
        <w:spacing w:line="360" w:lineRule="auto"/>
      </w:pPr>
    </w:p>
    <w:p w14:paraId="0000003A" w14:textId="77777777" w:rsidR="00245C6E" w:rsidRDefault="00245C6E">
      <w:pPr>
        <w:spacing w:line="360" w:lineRule="auto"/>
        <w:rPr>
          <w:b/>
        </w:rPr>
      </w:pPr>
    </w:p>
    <w:p w14:paraId="0000003B" w14:textId="77777777" w:rsidR="00245C6E" w:rsidRDefault="00000000">
      <w:pPr>
        <w:spacing w:line="360" w:lineRule="auto"/>
        <w:rPr>
          <w:b/>
        </w:rPr>
      </w:pPr>
      <w:r>
        <w:rPr>
          <w:b/>
        </w:rPr>
        <w:lastRenderedPageBreak/>
        <w:t xml:space="preserve">Future Meeting Proposed Schedule at 4 p.m. </w:t>
      </w:r>
    </w:p>
    <w:p w14:paraId="0000003C" w14:textId="77777777" w:rsidR="00245C6E" w:rsidRDefault="00000000">
      <w:pPr>
        <w:spacing w:line="360" w:lineRule="auto"/>
      </w:pPr>
      <w:r>
        <w:t>Wednesday, June 19 - TBD as it’s a Federal Holiday.</w:t>
      </w:r>
    </w:p>
    <w:p w14:paraId="0000003D" w14:textId="77777777" w:rsidR="00245C6E" w:rsidRDefault="00000000">
      <w:pPr>
        <w:spacing w:line="360" w:lineRule="auto"/>
      </w:pPr>
      <w:r>
        <w:t>Annual Meeting - Wednesday, July 17</w:t>
      </w:r>
    </w:p>
    <w:p w14:paraId="0000003E" w14:textId="77777777" w:rsidR="00245C6E" w:rsidRDefault="00245C6E">
      <w:pPr>
        <w:spacing w:line="360" w:lineRule="auto"/>
      </w:pPr>
    </w:p>
    <w:p w14:paraId="0000003F" w14:textId="77777777" w:rsidR="00245C6E" w:rsidRDefault="00000000">
      <w:pPr>
        <w:spacing w:line="360" w:lineRule="auto"/>
      </w:pPr>
      <w:r>
        <w:t>Dean Berrett adjourns the meeting at 5:20 p.m.</w:t>
      </w:r>
    </w:p>
    <w:sectPr w:rsidR="00245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F624" w14:textId="77777777" w:rsidR="002706BC" w:rsidRDefault="002706BC">
      <w:pPr>
        <w:spacing w:line="240" w:lineRule="auto"/>
      </w:pPr>
      <w:r>
        <w:separator/>
      </w:r>
    </w:p>
  </w:endnote>
  <w:endnote w:type="continuationSeparator" w:id="0">
    <w:p w14:paraId="5F72BA45" w14:textId="77777777" w:rsidR="002706BC" w:rsidRDefault="00270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E6EA" w14:textId="77777777" w:rsidR="007F2C4E" w:rsidRDefault="007F2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A819" w14:textId="77777777" w:rsidR="007F2C4E" w:rsidRDefault="007F2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11E" w14:textId="77777777" w:rsidR="007F2C4E" w:rsidRDefault="007F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84ED" w14:textId="77777777" w:rsidR="002706BC" w:rsidRDefault="002706BC">
      <w:pPr>
        <w:spacing w:line="240" w:lineRule="auto"/>
      </w:pPr>
      <w:r>
        <w:separator/>
      </w:r>
    </w:p>
  </w:footnote>
  <w:footnote w:type="continuationSeparator" w:id="0">
    <w:p w14:paraId="1FB27A56" w14:textId="77777777" w:rsidR="002706BC" w:rsidRDefault="00270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9A8D" w14:textId="77777777" w:rsidR="007F2C4E" w:rsidRDefault="007F2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0177FC6A" w:rsidR="00245C6E" w:rsidRDefault="00245C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2C0F" w14:textId="77777777" w:rsidR="007F2C4E" w:rsidRDefault="007F2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6E"/>
    <w:rsid w:val="00245C6E"/>
    <w:rsid w:val="002706BC"/>
    <w:rsid w:val="00471AFA"/>
    <w:rsid w:val="007F2C4E"/>
    <w:rsid w:val="009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A0F59A7-9A0C-5648-A9F5-27D9F9A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F2C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C4E"/>
  </w:style>
  <w:style w:type="paragraph" w:styleId="Footer">
    <w:name w:val="footer"/>
    <w:basedOn w:val="Normal"/>
    <w:link w:val="FooterChar"/>
    <w:uiPriority w:val="99"/>
    <w:unhideWhenUsed/>
    <w:rsid w:val="007F2C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Dennis</cp:lastModifiedBy>
  <cp:revision>3</cp:revision>
  <dcterms:created xsi:type="dcterms:W3CDTF">2024-05-20T14:27:00Z</dcterms:created>
  <dcterms:modified xsi:type="dcterms:W3CDTF">2024-05-20T14:28:00Z</dcterms:modified>
</cp:coreProperties>
</file>